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4890" w:rsidRPr="006A0ACD" w:rsidRDefault="00664890" w:rsidP="00664890">
      <w:pPr>
        <w:jc w:val="center"/>
        <w:rPr>
          <w:rFonts w:ascii="Times New Roman" w:hAnsi="Times New Roman" w:cs="Times New Roman"/>
          <w:b/>
          <w:sz w:val="28"/>
          <w:szCs w:val="28"/>
        </w:rPr>
      </w:pPr>
      <w:r>
        <w:rPr>
          <w:rFonts w:ascii="Times New Roman" w:hAnsi="Times New Roman" w:cs="Times New Roman"/>
          <w:b/>
          <w:sz w:val="28"/>
          <w:szCs w:val="28"/>
        </w:rPr>
        <w:t>K-5</w:t>
      </w:r>
      <w:r w:rsidRPr="006A0ACD">
        <w:rPr>
          <w:rFonts w:ascii="Times New Roman" w:hAnsi="Times New Roman" w:cs="Times New Roman"/>
          <w:b/>
          <w:sz w:val="28"/>
          <w:szCs w:val="28"/>
        </w:rPr>
        <w:t xml:space="preserve"> Math Lesson Plan </w:t>
      </w:r>
    </w:p>
    <w:tbl>
      <w:tblPr>
        <w:tblStyle w:val="TableGrid"/>
        <w:tblW w:w="11016" w:type="dxa"/>
        <w:tblLook w:val="04A0"/>
      </w:tblPr>
      <w:tblGrid>
        <w:gridCol w:w="1818"/>
        <w:gridCol w:w="942"/>
        <w:gridCol w:w="912"/>
        <w:gridCol w:w="1836"/>
        <w:gridCol w:w="12"/>
        <w:gridCol w:w="1824"/>
        <w:gridCol w:w="3672"/>
      </w:tblGrid>
      <w:tr w:rsidR="00664890" w:rsidRPr="00570FB8" w:rsidTr="00C1563C">
        <w:tc>
          <w:tcPr>
            <w:tcW w:w="3672" w:type="dxa"/>
            <w:gridSpan w:val="3"/>
            <w:shd w:val="clear" w:color="auto" w:fill="C2D69B" w:themeFill="accent3" w:themeFillTint="99"/>
          </w:tcPr>
          <w:p w:rsidR="00664890" w:rsidRPr="00570FB8" w:rsidRDefault="00664890" w:rsidP="00C1563C">
            <w:pPr>
              <w:rPr>
                <w:rFonts w:ascii="Times New Roman" w:hAnsi="Times New Roman" w:cs="Times New Roman"/>
                <w:sz w:val="24"/>
                <w:szCs w:val="24"/>
              </w:rPr>
            </w:pPr>
            <w:r>
              <w:rPr>
                <w:rFonts w:ascii="Times New Roman" w:hAnsi="Times New Roman" w:cs="Times New Roman"/>
                <w:b/>
                <w:sz w:val="24"/>
                <w:szCs w:val="24"/>
              </w:rPr>
              <w:t>Teacher: Dora Cortes</w:t>
            </w:r>
          </w:p>
          <w:p w:rsidR="00664890" w:rsidRPr="00643719" w:rsidRDefault="00664890" w:rsidP="00C1563C">
            <w:pPr>
              <w:rPr>
                <w:rFonts w:ascii="Times New Roman" w:hAnsi="Times New Roman" w:cs="Times New Roman"/>
                <w:b/>
                <w:sz w:val="24"/>
                <w:szCs w:val="24"/>
              </w:rPr>
            </w:pPr>
          </w:p>
        </w:tc>
        <w:tc>
          <w:tcPr>
            <w:tcW w:w="3672" w:type="dxa"/>
            <w:gridSpan w:val="3"/>
            <w:shd w:val="clear" w:color="auto" w:fill="C2D69B" w:themeFill="accent3" w:themeFillTint="99"/>
          </w:tcPr>
          <w:p w:rsidR="00664890" w:rsidRDefault="00664890" w:rsidP="00C1563C">
            <w:pPr>
              <w:rPr>
                <w:rFonts w:ascii="Times New Roman" w:hAnsi="Times New Roman" w:cs="Times New Roman"/>
                <w:sz w:val="24"/>
                <w:szCs w:val="24"/>
              </w:rPr>
            </w:pPr>
            <w:r w:rsidRPr="00570FB8">
              <w:rPr>
                <w:rFonts w:ascii="Times New Roman" w:hAnsi="Times New Roman" w:cs="Times New Roman"/>
                <w:sz w:val="24"/>
                <w:szCs w:val="24"/>
              </w:rPr>
              <w:t xml:space="preserve"> </w:t>
            </w:r>
            <w:r w:rsidRPr="00643719">
              <w:rPr>
                <w:rFonts w:ascii="Times New Roman" w:hAnsi="Times New Roman" w:cs="Times New Roman"/>
                <w:b/>
                <w:sz w:val="24"/>
                <w:szCs w:val="24"/>
              </w:rPr>
              <w:t>Grade:</w:t>
            </w:r>
            <w:r>
              <w:rPr>
                <w:rFonts w:ascii="Times New Roman" w:hAnsi="Times New Roman" w:cs="Times New Roman"/>
                <w:b/>
                <w:sz w:val="24"/>
                <w:szCs w:val="24"/>
              </w:rPr>
              <w:t xml:space="preserve"> Kindergarten</w:t>
            </w:r>
          </w:p>
        </w:tc>
        <w:tc>
          <w:tcPr>
            <w:tcW w:w="3672" w:type="dxa"/>
            <w:shd w:val="clear" w:color="auto" w:fill="C2D69B" w:themeFill="accent3" w:themeFillTint="99"/>
          </w:tcPr>
          <w:p w:rsidR="00664890" w:rsidRPr="00CD5617" w:rsidRDefault="00664890" w:rsidP="00C1563C">
            <w:pPr>
              <w:rPr>
                <w:rFonts w:ascii="Times New Roman" w:hAnsi="Times New Roman" w:cs="Times New Roman"/>
                <w:sz w:val="10"/>
                <w:szCs w:val="10"/>
              </w:rPr>
            </w:pPr>
            <w:r w:rsidRPr="00570FB8">
              <w:rPr>
                <w:rFonts w:ascii="Times New Roman" w:hAnsi="Times New Roman" w:cs="Times New Roman"/>
                <w:b/>
                <w:sz w:val="24"/>
                <w:szCs w:val="24"/>
              </w:rPr>
              <w:t>Date</w:t>
            </w:r>
            <w:r>
              <w:rPr>
                <w:rFonts w:ascii="Times New Roman" w:hAnsi="Times New Roman" w:cs="Times New Roman"/>
                <w:b/>
                <w:sz w:val="24"/>
                <w:szCs w:val="24"/>
              </w:rPr>
              <w:t>(s)</w:t>
            </w:r>
            <w:r w:rsidRPr="00570FB8">
              <w:rPr>
                <w:rFonts w:ascii="Times New Roman" w:hAnsi="Times New Roman" w:cs="Times New Roman"/>
                <w:sz w:val="24"/>
                <w:szCs w:val="24"/>
              </w:rPr>
              <w:t xml:space="preserve">:  </w:t>
            </w:r>
            <w:r>
              <w:rPr>
                <w:rFonts w:ascii="Times New Roman" w:hAnsi="Times New Roman" w:cs="Times New Roman"/>
                <w:sz w:val="24"/>
                <w:szCs w:val="24"/>
              </w:rPr>
              <w:t>August   2012</w:t>
            </w:r>
          </w:p>
        </w:tc>
      </w:tr>
      <w:tr w:rsidR="00664890" w:rsidTr="00C1563C">
        <w:tc>
          <w:tcPr>
            <w:tcW w:w="5508" w:type="dxa"/>
            <w:gridSpan w:val="4"/>
          </w:tcPr>
          <w:p w:rsidR="00664890" w:rsidRPr="00C92D93" w:rsidRDefault="00664890" w:rsidP="00C1563C">
            <w:pPr>
              <w:rPr>
                <w:rFonts w:ascii="Times New Roman" w:hAnsi="Times New Roman" w:cs="Times New Roman"/>
                <w:b/>
                <w:sz w:val="24"/>
                <w:szCs w:val="24"/>
              </w:rPr>
            </w:pPr>
            <w:r w:rsidRPr="00C92D93">
              <w:rPr>
                <w:rFonts w:ascii="Times New Roman" w:hAnsi="Times New Roman" w:cs="Times New Roman"/>
                <w:b/>
                <w:sz w:val="24"/>
                <w:szCs w:val="24"/>
              </w:rPr>
              <w:t>Unit Title:</w:t>
            </w:r>
            <w:r>
              <w:rPr>
                <w:rFonts w:ascii="Times New Roman" w:hAnsi="Times New Roman" w:cs="Times New Roman"/>
                <w:b/>
                <w:sz w:val="24"/>
                <w:szCs w:val="24"/>
              </w:rPr>
              <w:t xml:space="preserve"> Unit 1 – count numbers 0 - 30 </w:t>
            </w:r>
          </w:p>
          <w:p w:rsidR="00664890" w:rsidRDefault="00664890" w:rsidP="00C1563C">
            <w:pPr>
              <w:rPr>
                <w:rFonts w:ascii="Times New Roman" w:hAnsi="Times New Roman" w:cs="Times New Roman"/>
                <w:sz w:val="24"/>
                <w:szCs w:val="24"/>
              </w:rPr>
            </w:pPr>
          </w:p>
        </w:tc>
        <w:tc>
          <w:tcPr>
            <w:tcW w:w="5508" w:type="dxa"/>
            <w:gridSpan w:val="3"/>
          </w:tcPr>
          <w:p w:rsidR="00664890" w:rsidRDefault="00664890" w:rsidP="00C1563C">
            <w:pPr>
              <w:rPr>
                <w:rFonts w:ascii="Times New Roman" w:hAnsi="Times New Roman" w:cs="Times New Roman"/>
                <w:sz w:val="24"/>
                <w:szCs w:val="24"/>
              </w:rPr>
            </w:pPr>
            <w:r>
              <w:rPr>
                <w:rFonts w:ascii="Times New Roman" w:hAnsi="Times New Roman" w:cs="Times New Roman"/>
                <w:b/>
                <w:sz w:val="24"/>
                <w:szCs w:val="24"/>
              </w:rPr>
              <w:t>Corresponding Unit Task: Task 2</w:t>
            </w:r>
          </w:p>
        </w:tc>
      </w:tr>
      <w:tr w:rsidR="00664890" w:rsidTr="00C1563C">
        <w:trPr>
          <w:trHeight w:val="737"/>
        </w:trPr>
        <w:tc>
          <w:tcPr>
            <w:tcW w:w="11016" w:type="dxa"/>
            <w:gridSpan w:val="7"/>
          </w:tcPr>
          <w:p w:rsidR="00664890" w:rsidRPr="008C13D7" w:rsidRDefault="00664890" w:rsidP="00C1563C">
            <w:pPr>
              <w:rPr>
                <w:rFonts w:ascii="Times New Roman" w:hAnsi="Times New Roman" w:cs="Times New Roman"/>
                <w:b/>
                <w:sz w:val="24"/>
                <w:szCs w:val="24"/>
              </w:rPr>
            </w:pPr>
            <w:r w:rsidRPr="008C13D7">
              <w:rPr>
                <w:rFonts w:ascii="Times New Roman" w:hAnsi="Times New Roman" w:cs="Times New Roman"/>
                <w:b/>
                <w:sz w:val="24"/>
                <w:szCs w:val="24"/>
              </w:rPr>
              <w:t xml:space="preserve">Essential Question(s): </w:t>
            </w:r>
            <w:r>
              <w:rPr>
                <w:rFonts w:ascii="Times New Roman" w:hAnsi="Times New Roman" w:cs="Times New Roman"/>
                <w:b/>
                <w:sz w:val="24"/>
                <w:szCs w:val="24"/>
              </w:rPr>
              <w:t>What are some ways we can find out how many objects are in a group? How can you write numbers from 0 – 10?</w:t>
            </w:r>
          </w:p>
        </w:tc>
      </w:tr>
      <w:tr w:rsidR="00664890" w:rsidTr="00C1563C">
        <w:trPr>
          <w:trHeight w:val="296"/>
        </w:trPr>
        <w:tc>
          <w:tcPr>
            <w:tcW w:w="5508" w:type="dxa"/>
            <w:gridSpan w:val="4"/>
            <w:shd w:val="clear" w:color="auto" w:fill="C2D69B" w:themeFill="accent3" w:themeFillTint="99"/>
          </w:tcPr>
          <w:p w:rsidR="00664890" w:rsidRPr="008C13D7" w:rsidRDefault="00664890" w:rsidP="00C1563C">
            <w:pPr>
              <w:jc w:val="center"/>
              <w:rPr>
                <w:rFonts w:ascii="Times New Roman" w:hAnsi="Times New Roman" w:cs="Times New Roman"/>
                <w:b/>
                <w:sz w:val="24"/>
                <w:szCs w:val="24"/>
              </w:rPr>
            </w:pPr>
            <w:r>
              <w:rPr>
                <w:rFonts w:ascii="Times New Roman" w:hAnsi="Times New Roman" w:cs="Times New Roman"/>
                <w:b/>
                <w:sz w:val="24"/>
                <w:szCs w:val="24"/>
              </w:rPr>
              <w:t>Materials/Resources</w:t>
            </w:r>
          </w:p>
        </w:tc>
        <w:tc>
          <w:tcPr>
            <w:tcW w:w="5508" w:type="dxa"/>
            <w:gridSpan w:val="3"/>
            <w:shd w:val="clear" w:color="auto" w:fill="C2D69B" w:themeFill="accent3" w:themeFillTint="99"/>
          </w:tcPr>
          <w:p w:rsidR="00664890" w:rsidRPr="008C13D7" w:rsidRDefault="00664890" w:rsidP="00C1563C">
            <w:pPr>
              <w:jc w:val="center"/>
              <w:rPr>
                <w:rFonts w:ascii="Times New Roman" w:hAnsi="Times New Roman" w:cs="Times New Roman"/>
                <w:b/>
                <w:sz w:val="24"/>
                <w:szCs w:val="24"/>
              </w:rPr>
            </w:pPr>
            <w:r>
              <w:rPr>
                <w:rFonts w:ascii="Times New Roman" w:hAnsi="Times New Roman" w:cs="Times New Roman"/>
                <w:b/>
                <w:sz w:val="24"/>
                <w:szCs w:val="24"/>
              </w:rPr>
              <w:t>Essential Vocabulary</w:t>
            </w:r>
          </w:p>
        </w:tc>
      </w:tr>
      <w:tr w:rsidR="00664890" w:rsidTr="00C1563C">
        <w:trPr>
          <w:trHeight w:val="737"/>
        </w:trPr>
        <w:tc>
          <w:tcPr>
            <w:tcW w:w="2760" w:type="dxa"/>
            <w:gridSpan w:val="2"/>
          </w:tcPr>
          <w:p w:rsidR="00664890" w:rsidRDefault="00664890" w:rsidP="00C1563C">
            <w:pPr>
              <w:rPr>
                <w:rFonts w:ascii="Times New Roman" w:hAnsi="Times New Roman" w:cs="Times New Roman"/>
                <w:b/>
                <w:sz w:val="24"/>
                <w:szCs w:val="24"/>
              </w:rPr>
            </w:pPr>
            <w:r w:rsidRPr="00643719">
              <w:rPr>
                <w:rFonts w:ascii="Times New Roman" w:hAnsi="Times New Roman" w:cs="Times New Roman"/>
                <w:b/>
                <w:sz w:val="24"/>
                <w:szCs w:val="24"/>
              </w:rPr>
              <w:t>Teacher</w:t>
            </w:r>
            <w:r>
              <w:rPr>
                <w:rFonts w:ascii="Times New Roman" w:hAnsi="Times New Roman" w:cs="Times New Roman"/>
                <w:b/>
                <w:sz w:val="24"/>
                <w:szCs w:val="24"/>
              </w:rPr>
              <w:t xml:space="preserve">: Interactive Math Story: “Fun in the Sun” </w:t>
            </w:r>
            <w:r w:rsidR="00622560">
              <w:rPr>
                <w:rFonts w:ascii="Times New Roman" w:hAnsi="Times New Roman" w:cs="Times New Roman"/>
                <w:b/>
                <w:sz w:val="24"/>
                <w:szCs w:val="24"/>
              </w:rPr>
              <w:t>EnVisions Math</w:t>
            </w:r>
            <w:r>
              <w:rPr>
                <w:rFonts w:ascii="Times New Roman" w:hAnsi="Times New Roman" w:cs="Times New Roman"/>
                <w:b/>
                <w:sz w:val="24"/>
                <w:szCs w:val="24"/>
              </w:rPr>
              <w:t>, Topic 5.</w:t>
            </w:r>
          </w:p>
          <w:p w:rsidR="00664890" w:rsidRDefault="00664890" w:rsidP="00C1563C">
            <w:pPr>
              <w:rPr>
                <w:rFonts w:ascii="Times New Roman" w:hAnsi="Times New Roman" w:cs="Times New Roman"/>
                <w:b/>
                <w:sz w:val="24"/>
                <w:szCs w:val="24"/>
              </w:rPr>
            </w:pPr>
            <w:r>
              <w:rPr>
                <w:rFonts w:ascii="Times New Roman" w:hAnsi="Times New Roman" w:cs="Times New Roman"/>
                <w:b/>
                <w:sz w:val="24"/>
                <w:szCs w:val="24"/>
              </w:rPr>
              <w:t xml:space="preserve">Group of objects: umbrellas, hats, fish, and balls. </w:t>
            </w:r>
          </w:p>
          <w:p w:rsidR="00664890" w:rsidRDefault="00664890" w:rsidP="00C1563C">
            <w:pPr>
              <w:rPr>
                <w:rFonts w:ascii="Times New Roman" w:hAnsi="Times New Roman" w:cs="Times New Roman"/>
                <w:b/>
                <w:sz w:val="24"/>
                <w:szCs w:val="24"/>
              </w:rPr>
            </w:pPr>
          </w:p>
          <w:p w:rsidR="00664890" w:rsidRPr="008C13D7" w:rsidRDefault="00664890" w:rsidP="00C1563C">
            <w:pPr>
              <w:rPr>
                <w:rFonts w:ascii="Times New Roman" w:hAnsi="Times New Roman" w:cs="Times New Roman"/>
                <w:b/>
                <w:sz w:val="24"/>
                <w:szCs w:val="24"/>
              </w:rPr>
            </w:pPr>
            <w:r>
              <w:rPr>
                <w:rFonts w:ascii="Times New Roman" w:hAnsi="Times New Roman" w:cs="Times New Roman"/>
                <w:b/>
                <w:sz w:val="24"/>
                <w:szCs w:val="24"/>
              </w:rPr>
              <w:t>Paper bags</w:t>
            </w:r>
          </w:p>
          <w:p w:rsidR="00664890" w:rsidRDefault="00664890" w:rsidP="00C1563C">
            <w:pPr>
              <w:rPr>
                <w:rFonts w:ascii="Times New Roman" w:hAnsi="Times New Roman" w:cs="Times New Roman"/>
                <w:b/>
                <w:sz w:val="24"/>
                <w:szCs w:val="24"/>
              </w:rPr>
            </w:pPr>
          </w:p>
        </w:tc>
        <w:tc>
          <w:tcPr>
            <w:tcW w:w="2760" w:type="dxa"/>
            <w:gridSpan w:val="3"/>
          </w:tcPr>
          <w:p w:rsidR="00664890" w:rsidRDefault="00664890" w:rsidP="00C1563C">
            <w:pPr>
              <w:rPr>
                <w:rFonts w:ascii="Times New Roman" w:hAnsi="Times New Roman" w:cs="Times New Roman"/>
                <w:b/>
                <w:sz w:val="24"/>
                <w:szCs w:val="24"/>
              </w:rPr>
            </w:pPr>
            <w:r>
              <w:rPr>
                <w:rFonts w:ascii="Times New Roman" w:hAnsi="Times New Roman" w:cs="Times New Roman"/>
                <w:b/>
                <w:sz w:val="24"/>
                <w:szCs w:val="24"/>
              </w:rPr>
              <w:t>Student:</w:t>
            </w:r>
          </w:p>
          <w:p w:rsidR="00664890" w:rsidRDefault="00664890" w:rsidP="00C1563C">
            <w:pPr>
              <w:rPr>
                <w:rFonts w:ascii="Times New Roman" w:hAnsi="Times New Roman" w:cs="Times New Roman"/>
                <w:b/>
                <w:sz w:val="24"/>
                <w:szCs w:val="24"/>
              </w:rPr>
            </w:pPr>
            <w:r>
              <w:rPr>
                <w:rFonts w:ascii="Times New Roman" w:hAnsi="Times New Roman" w:cs="Times New Roman"/>
                <w:b/>
                <w:sz w:val="24"/>
                <w:szCs w:val="24"/>
              </w:rPr>
              <w:t>Copy of Interactive Math Story: Fun in the Sun.</w:t>
            </w:r>
          </w:p>
          <w:p w:rsidR="00664890" w:rsidRDefault="00664890" w:rsidP="00C1563C">
            <w:pPr>
              <w:rPr>
                <w:rFonts w:ascii="Times New Roman" w:hAnsi="Times New Roman" w:cs="Times New Roman"/>
                <w:b/>
                <w:sz w:val="24"/>
                <w:szCs w:val="24"/>
              </w:rPr>
            </w:pPr>
            <w:r>
              <w:rPr>
                <w:rFonts w:ascii="Times New Roman" w:hAnsi="Times New Roman" w:cs="Times New Roman"/>
                <w:b/>
                <w:sz w:val="24"/>
                <w:szCs w:val="24"/>
              </w:rPr>
              <w:t>Crayons</w:t>
            </w:r>
          </w:p>
          <w:p w:rsidR="00664890" w:rsidRDefault="00664890" w:rsidP="00C1563C">
            <w:pPr>
              <w:rPr>
                <w:rFonts w:ascii="Times New Roman" w:hAnsi="Times New Roman" w:cs="Times New Roman"/>
                <w:b/>
                <w:sz w:val="24"/>
                <w:szCs w:val="24"/>
              </w:rPr>
            </w:pPr>
            <w:r>
              <w:rPr>
                <w:rFonts w:ascii="Times New Roman" w:hAnsi="Times New Roman" w:cs="Times New Roman"/>
                <w:b/>
                <w:sz w:val="24"/>
                <w:szCs w:val="24"/>
              </w:rPr>
              <w:t>Large jar of beans, construction paper, glue</w:t>
            </w:r>
          </w:p>
        </w:tc>
        <w:tc>
          <w:tcPr>
            <w:tcW w:w="5496" w:type="dxa"/>
            <w:gridSpan w:val="2"/>
          </w:tcPr>
          <w:p w:rsidR="00664890" w:rsidRDefault="00664890" w:rsidP="00C1563C">
            <w:pPr>
              <w:rPr>
                <w:rFonts w:ascii="Times New Roman" w:hAnsi="Times New Roman" w:cs="Times New Roman"/>
                <w:b/>
                <w:sz w:val="24"/>
                <w:szCs w:val="24"/>
              </w:rPr>
            </w:pPr>
          </w:p>
          <w:p w:rsidR="00664890" w:rsidRDefault="00664890" w:rsidP="00C1563C">
            <w:pPr>
              <w:rPr>
                <w:rFonts w:ascii="Times New Roman" w:hAnsi="Times New Roman" w:cs="Times New Roman"/>
                <w:b/>
                <w:sz w:val="24"/>
                <w:szCs w:val="24"/>
              </w:rPr>
            </w:pPr>
            <w:r>
              <w:rPr>
                <w:rFonts w:ascii="Times New Roman" w:hAnsi="Times New Roman" w:cs="Times New Roman"/>
                <w:b/>
                <w:sz w:val="24"/>
                <w:szCs w:val="24"/>
              </w:rPr>
              <w:t>Write</w:t>
            </w:r>
          </w:p>
          <w:p w:rsidR="00664890" w:rsidRDefault="00664890" w:rsidP="00C1563C">
            <w:pPr>
              <w:rPr>
                <w:rFonts w:ascii="Times New Roman" w:hAnsi="Times New Roman" w:cs="Times New Roman"/>
                <w:b/>
                <w:sz w:val="24"/>
                <w:szCs w:val="24"/>
              </w:rPr>
            </w:pPr>
            <w:r>
              <w:rPr>
                <w:rFonts w:ascii="Times New Roman" w:hAnsi="Times New Roman" w:cs="Times New Roman"/>
                <w:b/>
                <w:sz w:val="24"/>
                <w:szCs w:val="24"/>
              </w:rPr>
              <w:t>Count</w:t>
            </w:r>
          </w:p>
          <w:p w:rsidR="00664890" w:rsidRDefault="00664890" w:rsidP="00C1563C">
            <w:pPr>
              <w:rPr>
                <w:rFonts w:ascii="Times New Roman" w:hAnsi="Times New Roman" w:cs="Times New Roman"/>
                <w:b/>
                <w:sz w:val="24"/>
                <w:szCs w:val="24"/>
              </w:rPr>
            </w:pPr>
          </w:p>
          <w:p w:rsidR="00664890" w:rsidRPr="008C13D7" w:rsidRDefault="00664890" w:rsidP="00C1563C">
            <w:pPr>
              <w:rPr>
                <w:rFonts w:ascii="Times New Roman" w:hAnsi="Times New Roman" w:cs="Times New Roman"/>
                <w:b/>
                <w:sz w:val="24"/>
                <w:szCs w:val="24"/>
              </w:rPr>
            </w:pPr>
          </w:p>
        </w:tc>
      </w:tr>
      <w:tr w:rsidR="00664890" w:rsidTr="00C1563C">
        <w:trPr>
          <w:trHeight w:val="368"/>
        </w:trPr>
        <w:tc>
          <w:tcPr>
            <w:tcW w:w="11016" w:type="dxa"/>
            <w:gridSpan w:val="7"/>
            <w:shd w:val="clear" w:color="auto" w:fill="C2D69B" w:themeFill="accent3" w:themeFillTint="99"/>
          </w:tcPr>
          <w:p w:rsidR="00664890" w:rsidRPr="003D7D31" w:rsidRDefault="00664890" w:rsidP="00C1563C">
            <w:pPr>
              <w:jc w:val="center"/>
              <w:rPr>
                <w:rFonts w:ascii="Times New Roman" w:hAnsi="Times New Roman" w:cs="Times New Roman"/>
                <w:b/>
                <w:sz w:val="24"/>
                <w:szCs w:val="24"/>
              </w:rPr>
            </w:pPr>
            <w:r>
              <w:rPr>
                <w:rFonts w:ascii="Times New Roman" w:hAnsi="Times New Roman" w:cs="Times New Roman"/>
                <w:b/>
                <w:sz w:val="24"/>
                <w:szCs w:val="24"/>
              </w:rPr>
              <w:t>Learning Experience</w:t>
            </w:r>
          </w:p>
        </w:tc>
      </w:tr>
      <w:tr w:rsidR="00664890" w:rsidTr="00C1563C">
        <w:trPr>
          <w:trHeight w:val="737"/>
        </w:trPr>
        <w:tc>
          <w:tcPr>
            <w:tcW w:w="1818" w:type="dxa"/>
            <w:vMerge w:val="restart"/>
          </w:tcPr>
          <w:p w:rsidR="00664890" w:rsidRPr="00D85633" w:rsidRDefault="00664890" w:rsidP="00C1563C">
            <w:pPr>
              <w:jc w:val="center"/>
              <w:rPr>
                <w:rFonts w:ascii="Times New Roman" w:hAnsi="Times New Roman" w:cs="Times New Roman"/>
                <w:b/>
              </w:rPr>
            </w:pPr>
            <w:r w:rsidRPr="00D85633">
              <w:rPr>
                <w:rFonts w:ascii="Times New Roman" w:hAnsi="Times New Roman" w:cs="Times New Roman"/>
                <w:b/>
              </w:rPr>
              <w:t xml:space="preserve">8 Mathematical Practices: </w:t>
            </w:r>
          </w:p>
          <w:p w:rsidR="00664890" w:rsidRPr="00D85633" w:rsidRDefault="00664890" w:rsidP="00C1563C">
            <w:pPr>
              <w:pStyle w:val="ListParagraph"/>
              <w:ind w:left="0"/>
              <w:rPr>
                <w:rFonts w:ascii="Times New Roman" w:hAnsi="Times New Roman" w:cs="Times New Roman"/>
                <w:sz w:val="18"/>
                <w:szCs w:val="18"/>
              </w:rPr>
            </w:pPr>
            <w:r>
              <w:rPr>
                <w:rFonts w:ascii="Times New Roman" w:hAnsi="Times New Roman" w:cs="Times New Roman"/>
                <w:noProof/>
                <w:sz w:val="18"/>
                <w:szCs w:val="18"/>
              </w:rPr>
              <w:drawing>
                <wp:inline distT="0" distB="0" distL="0" distR="0">
                  <wp:extent cx="91440" cy="79375"/>
                  <wp:effectExtent l="0" t="0" r="381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1.  </w:t>
            </w:r>
            <w:r w:rsidRPr="00D85633">
              <w:rPr>
                <w:rFonts w:ascii="Times New Roman" w:hAnsi="Times New Roman" w:cs="Times New Roman"/>
                <w:sz w:val="18"/>
                <w:szCs w:val="18"/>
              </w:rPr>
              <w:t xml:space="preserve">Make sense of problems and persevere in solving them. </w:t>
            </w:r>
          </w:p>
          <w:p w:rsidR="00664890" w:rsidRPr="007B401D" w:rsidRDefault="00664890" w:rsidP="00C1563C">
            <w:pPr>
              <w:pStyle w:val="ListParagraph"/>
              <w:ind w:left="0"/>
              <w:rPr>
                <w:rFonts w:ascii="Times New Roman" w:hAnsi="Times New Roman" w:cs="Times New Roman"/>
                <w:sz w:val="18"/>
                <w:szCs w:val="18"/>
              </w:rPr>
            </w:pPr>
            <w:r>
              <w:rPr>
                <w:rFonts w:ascii="Times New Roman" w:hAnsi="Times New Roman" w:cs="Times New Roman"/>
                <w:noProof/>
                <w:sz w:val="18"/>
                <w:szCs w:val="18"/>
              </w:rPr>
              <w:drawing>
                <wp:inline distT="0" distB="0" distL="0" distR="0">
                  <wp:extent cx="91440" cy="79375"/>
                  <wp:effectExtent l="0" t="0" r="381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Pr="007B401D">
              <w:rPr>
                <w:rFonts w:ascii="Times New Roman" w:hAnsi="Times New Roman" w:cs="Times New Roman"/>
                <w:sz w:val="18"/>
                <w:szCs w:val="18"/>
              </w:rPr>
              <w:t>2.  Reason abstractly and quantitatively.</w:t>
            </w:r>
          </w:p>
          <w:p w:rsidR="00664890" w:rsidRPr="00D85633" w:rsidRDefault="00664890" w:rsidP="00C1563C">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extent cx="91440" cy="79375"/>
                  <wp:effectExtent l="0" t="0" r="381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Pr="00D85633">
              <w:rPr>
                <w:rFonts w:ascii="Times New Roman" w:hAnsi="Times New Roman" w:cs="Times New Roman"/>
                <w:sz w:val="18"/>
                <w:szCs w:val="18"/>
              </w:rPr>
              <w:t>3.  Construct viable arguments and critique the reasoning of others.</w:t>
            </w:r>
          </w:p>
          <w:p w:rsidR="00664890" w:rsidRPr="00D85633" w:rsidRDefault="00664890" w:rsidP="00C1563C">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extent cx="91440" cy="79375"/>
                  <wp:effectExtent l="0" t="0" r="381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Pr="00D85633">
              <w:rPr>
                <w:rFonts w:ascii="Times New Roman" w:hAnsi="Times New Roman" w:cs="Times New Roman"/>
                <w:sz w:val="18"/>
                <w:szCs w:val="18"/>
              </w:rPr>
              <w:t>4.  Model with mathematics.</w:t>
            </w:r>
          </w:p>
          <w:p w:rsidR="00664890" w:rsidRPr="00D85633" w:rsidRDefault="00664890" w:rsidP="00C1563C">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extent cx="91440" cy="79375"/>
                  <wp:effectExtent l="0" t="0" r="381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Pr="00D85633">
              <w:rPr>
                <w:rFonts w:ascii="Times New Roman" w:hAnsi="Times New Roman" w:cs="Times New Roman"/>
                <w:sz w:val="18"/>
                <w:szCs w:val="18"/>
              </w:rPr>
              <w:t>5.  Use appropriate tools strategically.</w:t>
            </w:r>
          </w:p>
          <w:p w:rsidR="00664890" w:rsidRPr="00D85633" w:rsidRDefault="00664890" w:rsidP="00C1563C">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extent cx="91440" cy="79375"/>
                  <wp:effectExtent l="0" t="0" r="381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Pr="00D85633">
              <w:rPr>
                <w:rFonts w:ascii="Times New Roman" w:hAnsi="Times New Roman" w:cs="Times New Roman"/>
                <w:sz w:val="18"/>
                <w:szCs w:val="18"/>
              </w:rPr>
              <w:t>6.  Attend to precision.</w:t>
            </w:r>
          </w:p>
          <w:p w:rsidR="00664890" w:rsidRPr="00D85633" w:rsidRDefault="00664890" w:rsidP="00C1563C">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extent cx="91440" cy="79375"/>
                  <wp:effectExtent l="0" t="0" r="381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w:t>
            </w:r>
            <w:r w:rsidRPr="00D85633">
              <w:rPr>
                <w:rFonts w:ascii="Times New Roman" w:hAnsi="Times New Roman" w:cs="Times New Roman"/>
                <w:sz w:val="18"/>
                <w:szCs w:val="18"/>
              </w:rPr>
              <w:t xml:space="preserve">7.  Look for and </w:t>
            </w:r>
            <w:r w:rsidRPr="00D85633">
              <w:rPr>
                <w:rFonts w:ascii="Times New Roman" w:hAnsi="Times New Roman" w:cs="Times New Roman"/>
                <w:sz w:val="18"/>
                <w:szCs w:val="18"/>
              </w:rPr>
              <w:lastRenderedPageBreak/>
              <w:t>make use of structure.</w:t>
            </w:r>
          </w:p>
          <w:p w:rsidR="00664890" w:rsidRPr="00D85633" w:rsidRDefault="00CC241B" w:rsidP="00C1563C">
            <w:pPr>
              <w:rPr>
                <w:rFonts w:ascii="Times New Roman" w:hAnsi="Times New Roman" w:cs="Times New Roman"/>
                <w:sz w:val="20"/>
                <w:szCs w:val="20"/>
              </w:rPr>
            </w:pPr>
            <w:r w:rsidRPr="00CC241B">
              <w:rPr>
                <w:rFonts w:ascii="Times New Roman" w:hAnsi="Times New Roman" w:cs="Times New Roman"/>
                <w:noProof/>
                <w:sz w:val="18"/>
                <w:szCs w:val="18"/>
              </w:rPr>
              <w:pict>
                <v:rect id="Rectangle 1" o:spid="_x0000_s1026" style="position:absolute;margin-left:.2pt;margin-top:1.7pt;width:6.65pt;height:5.8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" filled="f" strokecolor="windowText" strokeweight=".25pt"/>
              </w:pict>
            </w:r>
            <w:r w:rsidR="00664890">
              <w:rPr>
                <w:rFonts w:ascii="Times New Roman" w:hAnsi="Times New Roman" w:cs="Times New Roman"/>
                <w:sz w:val="18"/>
                <w:szCs w:val="18"/>
              </w:rPr>
              <w:t xml:space="preserve">      </w:t>
            </w:r>
            <w:r w:rsidR="00664890" w:rsidRPr="00D85633">
              <w:rPr>
                <w:rFonts w:ascii="Times New Roman" w:hAnsi="Times New Roman" w:cs="Times New Roman"/>
                <w:sz w:val="18"/>
                <w:szCs w:val="18"/>
              </w:rPr>
              <w:t>8.  Look for and express regularity in repeated reasoning.</w:t>
            </w:r>
          </w:p>
        </w:tc>
        <w:tc>
          <w:tcPr>
            <w:tcW w:w="9198" w:type="dxa"/>
            <w:gridSpan w:val="6"/>
          </w:tcPr>
          <w:p w:rsidR="00664890" w:rsidRPr="008C13D7" w:rsidRDefault="00664890" w:rsidP="00C1563C">
            <w:pPr>
              <w:rPr>
                <w:rFonts w:ascii="Times New Roman" w:hAnsi="Times New Roman" w:cs="Times New Roman"/>
                <w:b/>
                <w:sz w:val="24"/>
                <w:szCs w:val="24"/>
              </w:rPr>
            </w:pPr>
            <w:r>
              <w:rPr>
                <w:rFonts w:ascii="Times New Roman" w:hAnsi="Times New Roman" w:cs="Times New Roman"/>
                <w:b/>
                <w:sz w:val="24"/>
                <w:szCs w:val="24"/>
              </w:rPr>
              <w:lastRenderedPageBreak/>
              <w:t>Common Core State Standards: K.CC.3 Write numbers from 0-20. Represent a number of objects with a written numeral 0-20 (With 0  representing a count of no object )</w:t>
            </w:r>
          </w:p>
        </w:tc>
      </w:tr>
      <w:tr w:rsidR="00664890" w:rsidTr="00C1563C">
        <w:trPr>
          <w:trHeight w:val="737"/>
        </w:trPr>
        <w:tc>
          <w:tcPr>
            <w:tcW w:w="1818" w:type="dxa"/>
            <w:vMerge/>
          </w:tcPr>
          <w:p w:rsidR="00664890" w:rsidRDefault="00664890" w:rsidP="00C1563C">
            <w:pPr>
              <w:rPr>
                <w:rFonts w:ascii="Times New Roman" w:hAnsi="Times New Roman" w:cs="Times New Roman"/>
                <w:b/>
                <w:sz w:val="24"/>
                <w:szCs w:val="24"/>
              </w:rPr>
            </w:pPr>
          </w:p>
        </w:tc>
        <w:tc>
          <w:tcPr>
            <w:tcW w:w="9198" w:type="dxa"/>
            <w:gridSpan w:val="6"/>
          </w:tcPr>
          <w:p w:rsidR="00664890" w:rsidRDefault="00664890" w:rsidP="00C1563C">
            <w:pPr>
              <w:rPr>
                <w:rFonts w:ascii="Times New Roman" w:hAnsi="Times New Roman" w:cs="Times New Roman"/>
                <w:b/>
                <w:sz w:val="24"/>
                <w:szCs w:val="24"/>
              </w:rPr>
            </w:pPr>
            <w:r>
              <w:rPr>
                <w:rFonts w:ascii="Times New Roman" w:hAnsi="Times New Roman" w:cs="Times New Roman"/>
                <w:b/>
                <w:sz w:val="24"/>
                <w:szCs w:val="24"/>
              </w:rPr>
              <w:t xml:space="preserve">I Can Statement(s): I can count and write  numbers from 0 - 10 </w:t>
            </w:r>
          </w:p>
        </w:tc>
      </w:tr>
      <w:tr w:rsidR="00664890" w:rsidTr="00C1563C">
        <w:trPr>
          <w:trHeight w:val="737"/>
        </w:trPr>
        <w:tc>
          <w:tcPr>
            <w:tcW w:w="1818" w:type="dxa"/>
            <w:vMerge/>
          </w:tcPr>
          <w:p w:rsidR="00664890" w:rsidRDefault="00664890" w:rsidP="00C1563C">
            <w:pPr>
              <w:rPr>
                <w:rFonts w:ascii="Times New Roman" w:hAnsi="Times New Roman" w:cs="Times New Roman"/>
                <w:sz w:val="24"/>
                <w:szCs w:val="24"/>
              </w:rPr>
            </w:pPr>
          </w:p>
        </w:tc>
        <w:tc>
          <w:tcPr>
            <w:tcW w:w="9198" w:type="dxa"/>
            <w:gridSpan w:val="6"/>
          </w:tcPr>
          <w:p w:rsidR="00664890" w:rsidRDefault="00664890" w:rsidP="00C1563C">
            <w:pPr>
              <w:rPr>
                <w:rFonts w:ascii="Times New Roman" w:hAnsi="Times New Roman" w:cs="Times New Roman"/>
                <w:sz w:val="24"/>
                <w:szCs w:val="24"/>
              </w:rPr>
            </w:pPr>
            <w:r w:rsidRPr="008C13D7">
              <w:rPr>
                <w:rFonts w:ascii="Times New Roman" w:hAnsi="Times New Roman" w:cs="Times New Roman"/>
                <w:b/>
                <w:sz w:val="24"/>
                <w:szCs w:val="24"/>
              </w:rPr>
              <w:t>Activating Strategy/Hook:</w:t>
            </w:r>
            <w:r>
              <w:rPr>
                <w:rFonts w:ascii="Times New Roman" w:hAnsi="Times New Roman" w:cs="Times New Roman"/>
                <w:sz w:val="24"/>
                <w:szCs w:val="24"/>
              </w:rPr>
              <w:t xml:space="preserve">  (How will students become cognitively engaged and focused?)</w:t>
            </w:r>
          </w:p>
          <w:p w:rsidR="00664890" w:rsidRDefault="00664890" w:rsidP="00622560">
            <w:pPr>
              <w:rPr>
                <w:rFonts w:ascii="Times New Roman" w:hAnsi="Times New Roman" w:cs="Times New Roman"/>
                <w:sz w:val="24"/>
                <w:szCs w:val="24"/>
              </w:rPr>
            </w:pPr>
            <w:r>
              <w:rPr>
                <w:rFonts w:ascii="Times New Roman" w:hAnsi="Times New Roman" w:cs="Times New Roman"/>
                <w:sz w:val="24"/>
                <w:szCs w:val="24"/>
              </w:rPr>
              <w:t xml:space="preserve">I will </w:t>
            </w:r>
            <w:r w:rsidR="00447DC3">
              <w:rPr>
                <w:rFonts w:ascii="Times New Roman" w:hAnsi="Times New Roman" w:cs="Times New Roman"/>
                <w:sz w:val="24"/>
                <w:szCs w:val="24"/>
              </w:rPr>
              <w:t>te</w:t>
            </w:r>
            <w:bookmarkStart w:id="0" w:name="_GoBack"/>
            <w:bookmarkEnd w:id="0"/>
            <w:r w:rsidR="00447DC3">
              <w:rPr>
                <w:rFonts w:ascii="Times New Roman" w:hAnsi="Times New Roman" w:cs="Times New Roman"/>
                <w:sz w:val="24"/>
                <w:szCs w:val="24"/>
              </w:rPr>
              <w:t>ll</w:t>
            </w:r>
            <w:r>
              <w:rPr>
                <w:rFonts w:ascii="Times New Roman" w:hAnsi="Times New Roman" w:cs="Times New Roman"/>
                <w:sz w:val="24"/>
                <w:szCs w:val="24"/>
              </w:rPr>
              <w:t xml:space="preserve"> students </w:t>
            </w:r>
            <w:r w:rsidR="00447DC3">
              <w:rPr>
                <w:rFonts w:ascii="Times New Roman" w:hAnsi="Times New Roman" w:cs="Times New Roman"/>
                <w:sz w:val="24"/>
                <w:szCs w:val="24"/>
              </w:rPr>
              <w:t xml:space="preserve">that we will pretend that we are </w:t>
            </w:r>
            <w:r w:rsidR="00622560">
              <w:rPr>
                <w:rFonts w:ascii="Times New Roman" w:hAnsi="Times New Roman" w:cs="Times New Roman"/>
                <w:sz w:val="24"/>
                <w:szCs w:val="24"/>
              </w:rPr>
              <w:t xml:space="preserve">at </w:t>
            </w:r>
            <w:r w:rsidR="00447DC3">
              <w:rPr>
                <w:rFonts w:ascii="Times New Roman" w:hAnsi="Times New Roman" w:cs="Times New Roman"/>
                <w:sz w:val="24"/>
                <w:szCs w:val="24"/>
              </w:rPr>
              <w:t xml:space="preserve">the beach </w:t>
            </w:r>
            <w:r w:rsidR="00622560">
              <w:rPr>
                <w:rFonts w:ascii="Times New Roman" w:hAnsi="Times New Roman" w:cs="Times New Roman"/>
                <w:sz w:val="24"/>
                <w:szCs w:val="24"/>
              </w:rPr>
              <w:t>o</w:t>
            </w:r>
            <w:r w:rsidR="00447DC3">
              <w:rPr>
                <w:rFonts w:ascii="Times New Roman" w:hAnsi="Times New Roman" w:cs="Times New Roman"/>
                <w:sz w:val="24"/>
                <w:szCs w:val="24"/>
              </w:rPr>
              <w:t xml:space="preserve">n a sunny day and while walking in the </w:t>
            </w:r>
            <w:r w:rsidR="00622560">
              <w:rPr>
                <w:rFonts w:ascii="Times New Roman" w:hAnsi="Times New Roman" w:cs="Times New Roman"/>
                <w:sz w:val="24"/>
                <w:szCs w:val="24"/>
              </w:rPr>
              <w:t>sand we</w:t>
            </w:r>
            <w:r w:rsidR="00447DC3">
              <w:rPr>
                <w:rFonts w:ascii="Times New Roman" w:hAnsi="Times New Roman" w:cs="Times New Roman"/>
                <w:sz w:val="24"/>
                <w:szCs w:val="24"/>
              </w:rPr>
              <w:t xml:space="preserve"> </w:t>
            </w:r>
            <w:r w:rsidR="00622560">
              <w:rPr>
                <w:rFonts w:ascii="Times New Roman" w:hAnsi="Times New Roman" w:cs="Times New Roman"/>
                <w:sz w:val="24"/>
                <w:szCs w:val="24"/>
              </w:rPr>
              <w:t>found umbrellas</w:t>
            </w:r>
            <w:r>
              <w:rPr>
                <w:rFonts w:ascii="Times New Roman" w:hAnsi="Times New Roman" w:cs="Times New Roman"/>
                <w:sz w:val="24"/>
                <w:szCs w:val="24"/>
              </w:rPr>
              <w:t xml:space="preserve">, hats, fish, </w:t>
            </w:r>
            <w:r w:rsidR="00622560">
              <w:rPr>
                <w:rFonts w:ascii="Times New Roman" w:hAnsi="Times New Roman" w:cs="Times New Roman"/>
                <w:sz w:val="24"/>
                <w:szCs w:val="24"/>
              </w:rPr>
              <w:t>and balls</w:t>
            </w:r>
            <w:r w:rsidR="00447DC3">
              <w:rPr>
                <w:rFonts w:ascii="Times New Roman" w:hAnsi="Times New Roman" w:cs="Times New Roman"/>
                <w:sz w:val="24"/>
                <w:szCs w:val="24"/>
              </w:rPr>
              <w:t>. I will ask them</w:t>
            </w:r>
            <w:r w:rsidR="00622560">
              <w:rPr>
                <w:rFonts w:ascii="Times New Roman" w:hAnsi="Times New Roman" w:cs="Times New Roman"/>
                <w:sz w:val="24"/>
                <w:szCs w:val="24"/>
              </w:rPr>
              <w:t>:</w:t>
            </w:r>
            <w:r w:rsidR="00447DC3">
              <w:rPr>
                <w:rFonts w:ascii="Times New Roman" w:hAnsi="Times New Roman" w:cs="Times New Roman"/>
                <w:sz w:val="24"/>
                <w:szCs w:val="24"/>
              </w:rPr>
              <w:t xml:space="preserve"> </w:t>
            </w:r>
            <w:r w:rsidR="00622560">
              <w:rPr>
                <w:rFonts w:ascii="Times New Roman" w:hAnsi="Times New Roman" w:cs="Times New Roman"/>
                <w:sz w:val="24"/>
                <w:szCs w:val="24"/>
              </w:rPr>
              <w:t>What can</w:t>
            </w:r>
            <w:r w:rsidR="00447DC3">
              <w:rPr>
                <w:rFonts w:ascii="Times New Roman" w:hAnsi="Times New Roman" w:cs="Times New Roman"/>
                <w:sz w:val="24"/>
                <w:szCs w:val="24"/>
              </w:rPr>
              <w:t xml:space="preserve"> we do with th</w:t>
            </w:r>
            <w:r w:rsidR="00622560">
              <w:rPr>
                <w:rFonts w:ascii="Times New Roman" w:hAnsi="Times New Roman" w:cs="Times New Roman"/>
                <w:sz w:val="24"/>
                <w:szCs w:val="24"/>
              </w:rPr>
              <w:t>ese</w:t>
            </w:r>
            <w:r w:rsidR="00447DC3">
              <w:rPr>
                <w:rFonts w:ascii="Times New Roman" w:hAnsi="Times New Roman" w:cs="Times New Roman"/>
                <w:sz w:val="24"/>
                <w:szCs w:val="24"/>
              </w:rPr>
              <w:t xml:space="preserve"> objects?</w:t>
            </w:r>
            <w:r>
              <w:rPr>
                <w:rFonts w:ascii="Times New Roman" w:hAnsi="Times New Roman" w:cs="Times New Roman"/>
                <w:sz w:val="24"/>
                <w:szCs w:val="24"/>
              </w:rPr>
              <w:t xml:space="preserve"> </w:t>
            </w:r>
            <w:r w:rsidR="00622560">
              <w:rPr>
                <w:rFonts w:ascii="Times New Roman" w:hAnsi="Times New Roman" w:cs="Times New Roman"/>
                <w:sz w:val="24"/>
                <w:szCs w:val="24"/>
              </w:rPr>
              <w:t>Students</w:t>
            </w:r>
            <w:r>
              <w:rPr>
                <w:rFonts w:ascii="Times New Roman" w:hAnsi="Times New Roman" w:cs="Times New Roman"/>
                <w:sz w:val="24"/>
                <w:szCs w:val="24"/>
              </w:rPr>
              <w:t xml:space="preserve"> will help me count the objects and </w:t>
            </w:r>
            <w:r w:rsidR="00447DC3">
              <w:rPr>
                <w:rFonts w:ascii="Times New Roman" w:hAnsi="Times New Roman" w:cs="Times New Roman"/>
                <w:sz w:val="24"/>
                <w:szCs w:val="24"/>
              </w:rPr>
              <w:t xml:space="preserve">we will place them by </w:t>
            </w:r>
            <w:r w:rsidR="00622560">
              <w:rPr>
                <w:rFonts w:ascii="Times New Roman" w:hAnsi="Times New Roman" w:cs="Times New Roman"/>
                <w:sz w:val="24"/>
                <w:szCs w:val="24"/>
              </w:rPr>
              <w:t>category in</w:t>
            </w:r>
            <w:r>
              <w:rPr>
                <w:rFonts w:ascii="Times New Roman" w:hAnsi="Times New Roman" w:cs="Times New Roman"/>
                <w:sz w:val="24"/>
                <w:szCs w:val="24"/>
              </w:rPr>
              <w:t xml:space="preserve"> paper bags labeled </w:t>
            </w:r>
            <w:r w:rsidR="00447DC3">
              <w:rPr>
                <w:rFonts w:ascii="Times New Roman" w:hAnsi="Times New Roman" w:cs="Times New Roman"/>
                <w:sz w:val="24"/>
                <w:szCs w:val="24"/>
              </w:rPr>
              <w:t xml:space="preserve">according </w:t>
            </w:r>
            <w:r w:rsidR="00880DDB">
              <w:rPr>
                <w:rFonts w:ascii="Times New Roman" w:hAnsi="Times New Roman" w:cs="Times New Roman"/>
                <w:sz w:val="24"/>
                <w:szCs w:val="24"/>
              </w:rPr>
              <w:t>to</w:t>
            </w:r>
            <w:r w:rsidR="00447DC3">
              <w:rPr>
                <w:rFonts w:ascii="Times New Roman" w:hAnsi="Times New Roman" w:cs="Times New Roman"/>
                <w:sz w:val="24"/>
                <w:szCs w:val="24"/>
              </w:rPr>
              <w:t xml:space="preserve"> number of </w:t>
            </w:r>
            <w:r w:rsidR="00622560">
              <w:rPr>
                <w:rFonts w:ascii="Times New Roman" w:hAnsi="Times New Roman" w:cs="Times New Roman"/>
                <w:sz w:val="24"/>
                <w:szCs w:val="24"/>
              </w:rPr>
              <w:t>items found</w:t>
            </w:r>
            <w:r w:rsidR="00447DC3">
              <w:rPr>
                <w:rFonts w:ascii="Times New Roman" w:hAnsi="Times New Roman" w:cs="Times New Roman"/>
                <w:sz w:val="24"/>
                <w:szCs w:val="24"/>
              </w:rPr>
              <w:t>.</w:t>
            </w:r>
            <w:r>
              <w:rPr>
                <w:rFonts w:ascii="Times New Roman" w:hAnsi="Times New Roman" w:cs="Times New Roman"/>
                <w:sz w:val="24"/>
                <w:szCs w:val="24"/>
              </w:rPr>
              <w:t xml:space="preserve"> </w:t>
            </w:r>
          </w:p>
        </w:tc>
      </w:tr>
      <w:tr w:rsidR="00664890" w:rsidTr="00C1563C">
        <w:trPr>
          <w:trHeight w:val="737"/>
        </w:trPr>
        <w:tc>
          <w:tcPr>
            <w:tcW w:w="1818" w:type="dxa"/>
            <w:vMerge/>
          </w:tcPr>
          <w:p w:rsidR="00664890" w:rsidRDefault="00664890" w:rsidP="00C1563C">
            <w:pPr>
              <w:rPr>
                <w:rFonts w:ascii="Times New Roman" w:hAnsi="Times New Roman" w:cs="Times New Roman"/>
                <w:b/>
                <w:sz w:val="24"/>
                <w:szCs w:val="24"/>
              </w:rPr>
            </w:pPr>
          </w:p>
        </w:tc>
        <w:tc>
          <w:tcPr>
            <w:tcW w:w="9198" w:type="dxa"/>
            <w:gridSpan w:val="6"/>
          </w:tcPr>
          <w:p w:rsidR="00664890" w:rsidRDefault="00664890" w:rsidP="00C1563C">
            <w:pPr>
              <w:rPr>
                <w:rFonts w:ascii="Times New Roman" w:hAnsi="Times New Roman" w:cs="Times New Roman"/>
                <w:b/>
                <w:sz w:val="24"/>
                <w:szCs w:val="24"/>
              </w:rPr>
            </w:pPr>
            <w:r>
              <w:rPr>
                <w:rFonts w:ascii="Times New Roman" w:hAnsi="Times New Roman" w:cs="Times New Roman"/>
                <w:b/>
                <w:sz w:val="24"/>
                <w:szCs w:val="24"/>
              </w:rPr>
              <w:t xml:space="preserve">Teacher Directed: </w:t>
            </w:r>
            <w:r w:rsidRPr="00622560">
              <w:rPr>
                <w:rFonts w:ascii="Times New Roman" w:hAnsi="Times New Roman" w:cs="Times New Roman"/>
                <w:sz w:val="24"/>
                <w:szCs w:val="24"/>
              </w:rPr>
              <w:t>I will inform students that we will count the objects in the story and write the number of objects on the blanks provided in the interactive math story</w:t>
            </w:r>
            <w:r w:rsidR="00622560">
              <w:rPr>
                <w:rFonts w:ascii="Times New Roman" w:hAnsi="Times New Roman" w:cs="Times New Roman"/>
                <w:sz w:val="24"/>
                <w:szCs w:val="24"/>
              </w:rPr>
              <w:t>.</w:t>
            </w:r>
          </w:p>
        </w:tc>
      </w:tr>
      <w:tr w:rsidR="00664890" w:rsidTr="00C1563C">
        <w:trPr>
          <w:trHeight w:val="737"/>
        </w:trPr>
        <w:tc>
          <w:tcPr>
            <w:tcW w:w="1818" w:type="dxa"/>
            <w:vMerge/>
          </w:tcPr>
          <w:p w:rsidR="00664890" w:rsidRDefault="00664890" w:rsidP="00C1563C">
            <w:pPr>
              <w:rPr>
                <w:rFonts w:ascii="Times New Roman" w:hAnsi="Times New Roman" w:cs="Times New Roman"/>
                <w:b/>
                <w:sz w:val="24"/>
                <w:szCs w:val="24"/>
              </w:rPr>
            </w:pPr>
          </w:p>
        </w:tc>
        <w:tc>
          <w:tcPr>
            <w:tcW w:w="9198" w:type="dxa"/>
            <w:gridSpan w:val="6"/>
          </w:tcPr>
          <w:p w:rsidR="00664890" w:rsidRDefault="00664890" w:rsidP="00622560">
            <w:pPr>
              <w:rPr>
                <w:rFonts w:ascii="Times New Roman" w:hAnsi="Times New Roman" w:cs="Times New Roman"/>
                <w:b/>
                <w:sz w:val="24"/>
                <w:szCs w:val="24"/>
              </w:rPr>
            </w:pPr>
            <w:r>
              <w:rPr>
                <w:rFonts w:ascii="Times New Roman" w:hAnsi="Times New Roman" w:cs="Times New Roman"/>
                <w:b/>
                <w:sz w:val="24"/>
                <w:szCs w:val="24"/>
              </w:rPr>
              <w:t xml:space="preserve">Guided Practice: </w:t>
            </w:r>
            <w:r w:rsidRPr="00622560">
              <w:rPr>
                <w:rFonts w:ascii="Times New Roman" w:hAnsi="Times New Roman" w:cs="Times New Roman"/>
                <w:sz w:val="24"/>
                <w:szCs w:val="24"/>
              </w:rPr>
              <w:t>I will read the story slowly and aloud, and I will allow students to see t</w:t>
            </w:r>
            <w:r w:rsidR="00622560">
              <w:rPr>
                <w:rFonts w:ascii="Times New Roman" w:hAnsi="Times New Roman" w:cs="Times New Roman"/>
                <w:sz w:val="24"/>
                <w:szCs w:val="24"/>
              </w:rPr>
              <w:t>he pictures. I will ask them: “W</w:t>
            </w:r>
            <w:r w:rsidRPr="00622560">
              <w:rPr>
                <w:rFonts w:ascii="Times New Roman" w:hAnsi="Times New Roman" w:cs="Times New Roman"/>
                <w:sz w:val="24"/>
                <w:szCs w:val="24"/>
              </w:rPr>
              <w:t>hat items are we countin</w:t>
            </w:r>
            <w:r w:rsidR="00622560">
              <w:rPr>
                <w:rFonts w:ascii="Times New Roman" w:hAnsi="Times New Roman" w:cs="Times New Roman"/>
                <w:sz w:val="24"/>
                <w:szCs w:val="24"/>
              </w:rPr>
              <w:t>g on this page?” (</w:t>
            </w:r>
            <w:proofErr w:type="gramStart"/>
            <w:r w:rsidR="00622560">
              <w:rPr>
                <w:rFonts w:ascii="Times New Roman" w:hAnsi="Times New Roman" w:cs="Times New Roman"/>
                <w:sz w:val="24"/>
                <w:szCs w:val="24"/>
              </w:rPr>
              <w:t>sun</w:t>
            </w:r>
            <w:proofErr w:type="gramEnd"/>
            <w:r w:rsidR="00622560">
              <w:rPr>
                <w:rFonts w:ascii="Times New Roman" w:hAnsi="Times New Roman" w:cs="Times New Roman"/>
                <w:sz w:val="24"/>
                <w:szCs w:val="24"/>
              </w:rPr>
              <w:t>, umbrellas), “H</w:t>
            </w:r>
            <w:r w:rsidRPr="00622560">
              <w:rPr>
                <w:rFonts w:ascii="Times New Roman" w:hAnsi="Times New Roman" w:cs="Times New Roman"/>
                <w:sz w:val="24"/>
                <w:szCs w:val="24"/>
              </w:rPr>
              <w:t>ow many suns do you see on page 1</w:t>
            </w:r>
            <w:r w:rsidR="00622560">
              <w:rPr>
                <w:rFonts w:ascii="Times New Roman" w:hAnsi="Times New Roman" w:cs="Times New Roman"/>
                <w:sz w:val="24"/>
                <w:szCs w:val="24"/>
              </w:rPr>
              <w:t>?”</w:t>
            </w:r>
            <w:r w:rsidR="00AB19C3">
              <w:rPr>
                <w:rFonts w:ascii="Times New Roman" w:hAnsi="Times New Roman" w:cs="Times New Roman"/>
                <w:sz w:val="24"/>
                <w:szCs w:val="24"/>
              </w:rPr>
              <w:t xml:space="preserve">  ”</w:t>
            </w:r>
            <w:r w:rsidR="00622560">
              <w:rPr>
                <w:rFonts w:ascii="Times New Roman" w:hAnsi="Times New Roman" w:cs="Times New Roman"/>
                <w:sz w:val="24"/>
                <w:szCs w:val="24"/>
              </w:rPr>
              <w:t>H</w:t>
            </w:r>
            <w:r w:rsidRPr="00622560">
              <w:rPr>
                <w:rFonts w:ascii="Times New Roman" w:hAnsi="Times New Roman" w:cs="Times New Roman"/>
                <w:sz w:val="24"/>
                <w:szCs w:val="24"/>
              </w:rPr>
              <w:t>ow many starfish do you see on page 3</w:t>
            </w:r>
            <w:r w:rsidR="00622560">
              <w:rPr>
                <w:rFonts w:ascii="Times New Roman" w:hAnsi="Times New Roman" w:cs="Times New Roman"/>
                <w:sz w:val="24"/>
                <w:szCs w:val="24"/>
              </w:rPr>
              <w:t>?</w:t>
            </w:r>
            <w:proofErr w:type="gramStart"/>
            <w:r w:rsidR="00622560">
              <w:rPr>
                <w:rFonts w:ascii="Times New Roman" w:hAnsi="Times New Roman" w:cs="Times New Roman"/>
                <w:sz w:val="24"/>
                <w:szCs w:val="24"/>
              </w:rPr>
              <w:t>”</w:t>
            </w:r>
            <w:r w:rsidRPr="00622560">
              <w:rPr>
                <w:rFonts w:ascii="Times New Roman" w:hAnsi="Times New Roman" w:cs="Times New Roman"/>
                <w:sz w:val="24"/>
                <w:szCs w:val="24"/>
              </w:rPr>
              <w:t>.</w:t>
            </w:r>
            <w:proofErr w:type="gramEnd"/>
            <w:r w:rsidRPr="00622560">
              <w:rPr>
                <w:rFonts w:ascii="Times New Roman" w:hAnsi="Times New Roman" w:cs="Times New Roman"/>
                <w:sz w:val="24"/>
                <w:szCs w:val="24"/>
              </w:rPr>
              <w:t xml:space="preserve"> I will help students write the numbers.</w:t>
            </w:r>
            <w:r>
              <w:rPr>
                <w:rFonts w:ascii="Times New Roman" w:hAnsi="Times New Roman" w:cs="Times New Roman"/>
                <w:b/>
                <w:sz w:val="24"/>
                <w:szCs w:val="24"/>
              </w:rPr>
              <w:t xml:space="preserve"> </w:t>
            </w:r>
          </w:p>
        </w:tc>
      </w:tr>
      <w:tr w:rsidR="00664890" w:rsidTr="00C1563C">
        <w:trPr>
          <w:trHeight w:val="737"/>
        </w:trPr>
        <w:tc>
          <w:tcPr>
            <w:tcW w:w="1818" w:type="dxa"/>
            <w:vMerge/>
          </w:tcPr>
          <w:p w:rsidR="00664890" w:rsidRDefault="00664890" w:rsidP="00C1563C">
            <w:pPr>
              <w:rPr>
                <w:rFonts w:ascii="Times New Roman" w:hAnsi="Times New Roman" w:cs="Times New Roman"/>
                <w:b/>
                <w:sz w:val="24"/>
                <w:szCs w:val="24"/>
              </w:rPr>
            </w:pPr>
          </w:p>
        </w:tc>
        <w:tc>
          <w:tcPr>
            <w:tcW w:w="9198" w:type="dxa"/>
            <w:gridSpan w:val="6"/>
          </w:tcPr>
          <w:p w:rsidR="00664890" w:rsidRDefault="00664890" w:rsidP="00664890">
            <w:pPr>
              <w:rPr>
                <w:rFonts w:ascii="Times New Roman" w:hAnsi="Times New Roman" w:cs="Times New Roman"/>
                <w:b/>
                <w:sz w:val="24"/>
                <w:szCs w:val="24"/>
              </w:rPr>
            </w:pPr>
            <w:r>
              <w:rPr>
                <w:rFonts w:ascii="Times New Roman" w:hAnsi="Times New Roman" w:cs="Times New Roman"/>
                <w:b/>
                <w:sz w:val="24"/>
                <w:szCs w:val="24"/>
              </w:rPr>
              <w:t xml:space="preserve">Independent Practice: </w:t>
            </w:r>
            <w:r w:rsidRPr="00622560">
              <w:rPr>
                <w:rFonts w:ascii="Times New Roman" w:hAnsi="Times New Roman" w:cs="Times New Roman"/>
                <w:sz w:val="24"/>
                <w:szCs w:val="24"/>
              </w:rPr>
              <w:t>Students will practice writing rainbow numbers from 0-5 with crayons. I will model the numbers 0 – 5. Students will trace the basic number shapes following the dot lines previously written by the teacher on card stock and will repeat the writing of the numbers several times using red, blue and yellow crayons. (rainbow numbers)</w:t>
            </w:r>
          </w:p>
        </w:tc>
      </w:tr>
      <w:tr w:rsidR="00664890" w:rsidTr="00C1563C">
        <w:trPr>
          <w:trHeight w:val="737"/>
        </w:trPr>
        <w:tc>
          <w:tcPr>
            <w:tcW w:w="1818" w:type="dxa"/>
            <w:vMerge/>
          </w:tcPr>
          <w:p w:rsidR="00664890" w:rsidRDefault="00664890" w:rsidP="00C1563C">
            <w:pPr>
              <w:rPr>
                <w:rFonts w:ascii="Times New Roman" w:hAnsi="Times New Roman" w:cs="Times New Roman"/>
                <w:b/>
                <w:sz w:val="24"/>
                <w:szCs w:val="24"/>
              </w:rPr>
            </w:pPr>
          </w:p>
        </w:tc>
        <w:tc>
          <w:tcPr>
            <w:tcW w:w="9198" w:type="dxa"/>
            <w:gridSpan w:val="6"/>
          </w:tcPr>
          <w:p w:rsidR="00664890" w:rsidRDefault="00664890" w:rsidP="00622560">
            <w:pPr>
              <w:rPr>
                <w:rFonts w:ascii="Times New Roman" w:hAnsi="Times New Roman" w:cs="Times New Roman"/>
                <w:b/>
                <w:sz w:val="24"/>
                <w:szCs w:val="24"/>
              </w:rPr>
            </w:pPr>
            <w:r>
              <w:rPr>
                <w:rFonts w:ascii="Times New Roman" w:hAnsi="Times New Roman" w:cs="Times New Roman"/>
                <w:b/>
                <w:sz w:val="24"/>
                <w:szCs w:val="24"/>
              </w:rPr>
              <w:t xml:space="preserve">Closing/Summarizing Strategy: </w:t>
            </w:r>
            <w:r w:rsidRPr="00622560">
              <w:rPr>
                <w:rFonts w:ascii="Times New Roman" w:hAnsi="Times New Roman" w:cs="Times New Roman"/>
                <w:sz w:val="24"/>
                <w:szCs w:val="24"/>
              </w:rPr>
              <w:t xml:space="preserve">I will tell students that </w:t>
            </w:r>
            <w:r w:rsidR="00622560">
              <w:rPr>
                <w:rFonts w:ascii="Times New Roman" w:hAnsi="Times New Roman" w:cs="Times New Roman"/>
                <w:sz w:val="24"/>
                <w:szCs w:val="24"/>
              </w:rPr>
              <w:t>“this</w:t>
            </w:r>
            <w:r w:rsidRPr="00622560">
              <w:rPr>
                <w:rFonts w:ascii="Times New Roman" w:hAnsi="Times New Roman" w:cs="Times New Roman"/>
                <w:sz w:val="24"/>
                <w:szCs w:val="24"/>
              </w:rPr>
              <w:t xml:space="preserve"> week we are counting groups of items and practicing to write rainbow numbers from 0-5</w:t>
            </w:r>
            <w:r w:rsidR="00622560">
              <w:rPr>
                <w:rFonts w:ascii="Times New Roman" w:hAnsi="Times New Roman" w:cs="Times New Roman"/>
                <w:sz w:val="24"/>
                <w:szCs w:val="24"/>
              </w:rPr>
              <w:t>”</w:t>
            </w:r>
            <w:r w:rsidRPr="00622560">
              <w:rPr>
                <w:rFonts w:ascii="Times New Roman" w:hAnsi="Times New Roman" w:cs="Times New Roman"/>
                <w:sz w:val="24"/>
                <w:szCs w:val="24"/>
              </w:rPr>
              <w:t>.</w:t>
            </w:r>
            <w:r>
              <w:rPr>
                <w:rFonts w:ascii="Times New Roman" w:hAnsi="Times New Roman" w:cs="Times New Roman"/>
                <w:b/>
                <w:sz w:val="24"/>
                <w:szCs w:val="24"/>
              </w:rPr>
              <w:t xml:space="preserve">  </w:t>
            </w:r>
          </w:p>
        </w:tc>
      </w:tr>
      <w:tr w:rsidR="00664890" w:rsidTr="00C1563C">
        <w:trPr>
          <w:trHeight w:val="296"/>
        </w:trPr>
        <w:tc>
          <w:tcPr>
            <w:tcW w:w="11016" w:type="dxa"/>
            <w:gridSpan w:val="7"/>
            <w:shd w:val="clear" w:color="auto" w:fill="C2D69B" w:themeFill="accent3" w:themeFillTint="99"/>
          </w:tcPr>
          <w:p w:rsidR="00664890" w:rsidRPr="008C13D7" w:rsidRDefault="00664890" w:rsidP="00C1563C">
            <w:pPr>
              <w:jc w:val="center"/>
              <w:rPr>
                <w:rFonts w:ascii="Times New Roman" w:hAnsi="Times New Roman" w:cs="Times New Roman"/>
                <w:b/>
                <w:sz w:val="24"/>
                <w:szCs w:val="24"/>
              </w:rPr>
            </w:pPr>
            <w:r w:rsidRPr="008C13D7">
              <w:rPr>
                <w:rFonts w:ascii="Times New Roman" w:hAnsi="Times New Roman" w:cs="Times New Roman"/>
                <w:b/>
                <w:sz w:val="24"/>
                <w:szCs w:val="24"/>
              </w:rPr>
              <w:t>Differentiation Strategies</w:t>
            </w:r>
          </w:p>
        </w:tc>
      </w:tr>
      <w:tr w:rsidR="00664890" w:rsidTr="00C1563C">
        <w:trPr>
          <w:trHeight w:val="359"/>
        </w:trPr>
        <w:tc>
          <w:tcPr>
            <w:tcW w:w="3672" w:type="dxa"/>
            <w:gridSpan w:val="3"/>
          </w:tcPr>
          <w:p w:rsidR="00664890" w:rsidRDefault="00664890" w:rsidP="00C1563C">
            <w:pPr>
              <w:jc w:val="center"/>
              <w:rPr>
                <w:rFonts w:ascii="Times New Roman" w:hAnsi="Times New Roman" w:cs="Times New Roman"/>
                <w:b/>
                <w:sz w:val="24"/>
                <w:szCs w:val="24"/>
              </w:rPr>
            </w:pPr>
            <w:r>
              <w:rPr>
                <w:rFonts w:ascii="Times New Roman" w:hAnsi="Times New Roman" w:cs="Times New Roman"/>
                <w:b/>
                <w:sz w:val="24"/>
                <w:szCs w:val="24"/>
              </w:rPr>
              <w:t>Extension</w:t>
            </w:r>
          </w:p>
        </w:tc>
        <w:tc>
          <w:tcPr>
            <w:tcW w:w="3672" w:type="dxa"/>
            <w:gridSpan w:val="3"/>
          </w:tcPr>
          <w:p w:rsidR="00664890" w:rsidRPr="00D7779B" w:rsidRDefault="00664890" w:rsidP="00C1563C">
            <w:pPr>
              <w:jc w:val="center"/>
              <w:rPr>
                <w:rFonts w:ascii="Times New Roman" w:hAnsi="Times New Roman" w:cs="Times New Roman"/>
                <w:b/>
                <w:sz w:val="24"/>
                <w:szCs w:val="24"/>
              </w:rPr>
            </w:pPr>
            <w:r>
              <w:rPr>
                <w:rFonts w:ascii="Times New Roman" w:hAnsi="Times New Roman" w:cs="Times New Roman"/>
                <w:b/>
                <w:sz w:val="24"/>
                <w:szCs w:val="24"/>
              </w:rPr>
              <w:t>Intervention</w:t>
            </w:r>
          </w:p>
        </w:tc>
        <w:tc>
          <w:tcPr>
            <w:tcW w:w="3672" w:type="dxa"/>
          </w:tcPr>
          <w:p w:rsidR="00664890" w:rsidRPr="00D7779B" w:rsidRDefault="00664890" w:rsidP="00C1563C">
            <w:pPr>
              <w:jc w:val="center"/>
              <w:rPr>
                <w:rFonts w:ascii="Times New Roman" w:hAnsi="Times New Roman" w:cs="Times New Roman"/>
                <w:b/>
                <w:sz w:val="24"/>
                <w:szCs w:val="24"/>
              </w:rPr>
            </w:pPr>
            <w:r>
              <w:rPr>
                <w:rFonts w:ascii="Times New Roman" w:hAnsi="Times New Roman" w:cs="Times New Roman"/>
                <w:b/>
                <w:sz w:val="24"/>
                <w:szCs w:val="24"/>
              </w:rPr>
              <w:t>Language Development</w:t>
            </w:r>
          </w:p>
        </w:tc>
      </w:tr>
      <w:tr w:rsidR="00664890" w:rsidTr="00C1563C">
        <w:trPr>
          <w:trHeight w:val="719"/>
        </w:trPr>
        <w:tc>
          <w:tcPr>
            <w:tcW w:w="3672" w:type="dxa"/>
            <w:gridSpan w:val="3"/>
          </w:tcPr>
          <w:p w:rsidR="00664890" w:rsidRDefault="00664890" w:rsidP="00664890">
            <w:pPr>
              <w:jc w:val="center"/>
              <w:rPr>
                <w:rFonts w:ascii="Times New Roman" w:hAnsi="Times New Roman" w:cs="Times New Roman"/>
                <w:sz w:val="24"/>
                <w:szCs w:val="24"/>
              </w:rPr>
            </w:pPr>
            <w:r>
              <w:rPr>
                <w:rFonts w:ascii="Times New Roman" w:hAnsi="Times New Roman" w:cs="Times New Roman"/>
                <w:sz w:val="24"/>
                <w:szCs w:val="24"/>
              </w:rPr>
              <w:t>Putting It together.</w:t>
            </w:r>
          </w:p>
          <w:p w:rsidR="00664890" w:rsidRDefault="00664890" w:rsidP="00664890">
            <w:pPr>
              <w:jc w:val="center"/>
              <w:rPr>
                <w:rFonts w:ascii="Times New Roman" w:hAnsi="Times New Roman" w:cs="Times New Roman"/>
                <w:sz w:val="24"/>
                <w:szCs w:val="24"/>
              </w:rPr>
            </w:pPr>
            <w:r>
              <w:rPr>
                <w:rFonts w:ascii="Times New Roman" w:hAnsi="Times New Roman" w:cs="Times New Roman"/>
                <w:sz w:val="24"/>
                <w:szCs w:val="24"/>
              </w:rPr>
              <w:t>Time:10 minutes</w:t>
            </w:r>
          </w:p>
          <w:p w:rsidR="00664890" w:rsidRDefault="00664890" w:rsidP="00664890">
            <w:pPr>
              <w:jc w:val="center"/>
              <w:rPr>
                <w:rFonts w:ascii="Times New Roman" w:hAnsi="Times New Roman" w:cs="Times New Roman"/>
                <w:sz w:val="24"/>
                <w:szCs w:val="24"/>
              </w:rPr>
            </w:pPr>
            <w:r>
              <w:rPr>
                <w:rFonts w:ascii="Times New Roman" w:hAnsi="Times New Roman" w:cs="Times New Roman"/>
                <w:sz w:val="24"/>
                <w:szCs w:val="24"/>
              </w:rPr>
              <w:t>Place 3 red blocks and 5 green blocks on a table in two separate groups. Ask how many are red? How many are green? Combine the groups, mix up the colors and ask again. How many blocks are there all together?</w:t>
            </w:r>
          </w:p>
          <w:p w:rsidR="00664890" w:rsidRDefault="00664890" w:rsidP="00664890">
            <w:pPr>
              <w:jc w:val="center"/>
              <w:rPr>
                <w:rFonts w:ascii="Times New Roman" w:hAnsi="Times New Roman" w:cs="Times New Roman"/>
                <w:sz w:val="24"/>
                <w:szCs w:val="24"/>
              </w:rPr>
            </w:pPr>
            <w:r>
              <w:rPr>
                <w:rFonts w:ascii="Times New Roman" w:hAnsi="Times New Roman" w:cs="Times New Roman"/>
                <w:sz w:val="24"/>
                <w:szCs w:val="24"/>
              </w:rPr>
              <w:t>Tell students that we use the word plus to show when we put two groups together. Separate the blocks again in two groups and say, 3+5. Tell children we use the word equal to show how many blocks are all together in the new group. Practice using 3+5=8 blocks.</w:t>
            </w:r>
          </w:p>
          <w:p w:rsidR="00664890" w:rsidRDefault="00664890" w:rsidP="00C1563C">
            <w:pPr>
              <w:jc w:val="center"/>
              <w:rPr>
                <w:rFonts w:ascii="Times New Roman" w:hAnsi="Times New Roman" w:cs="Times New Roman"/>
                <w:sz w:val="24"/>
                <w:szCs w:val="24"/>
              </w:rPr>
            </w:pPr>
          </w:p>
        </w:tc>
        <w:tc>
          <w:tcPr>
            <w:tcW w:w="3672" w:type="dxa"/>
            <w:gridSpan w:val="3"/>
          </w:tcPr>
          <w:p w:rsidR="00664890" w:rsidRDefault="00664890" w:rsidP="00664890">
            <w:pPr>
              <w:jc w:val="center"/>
              <w:rPr>
                <w:rFonts w:ascii="Times New Roman" w:hAnsi="Times New Roman" w:cs="Times New Roman"/>
                <w:sz w:val="24"/>
                <w:szCs w:val="24"/>
              </w:rPr>
            </w:pPr>
            <w:r>
              <w:rPr>
                <w:rFonts w:ascii="Times New Roman" w:hAnsi="Times New Roman" w:cs="Times New Roman"/>
                <w:sz w:val="24"/>
                <w:szCs w:val="24"/>
              </w:rPr>
              <w:t>As children count the objects in a set, they must count them one by one under supervision to understand that each object represents one unit in a number sequence.</w:t>
            </w:r>
          </w:p>
          <w:p w:rsidR="00664890" w:rsidRDefault="00664890" w:rsidP="00C1563C">
            <w:pPr>
              <w:jc w:val="center"/>
              <w:rPr>
                <w:rFonts w:ascii="Times New Roman" w:hAnsi="Times New Roman" w:cs="Times New Roman"/>
                <w:sz w:val="24"/>
                <w:szCs w:val="24"/>
              </w:rPr>
            </w:pPr>
          </w:p>
        </w:tc>
        <w:tc>
          <w:tcPr>
            <w:tcW w:w="3672" w:type="dxa"/>
          </w:tcPr>
          <w:p w:rsidR="00664890" w:rsidRDefault="00664890" w:rsidP="00C1563C">
            <w:pPr>
              <w:jc w:val="center"/>
              <w:rPr>
                <w:rFonts w:ascii="Times New Roman" w:hAnsi="Times New Roman" w:cs="Times New Roman"/>
                <w:sz w:val="24"/>
                <w:szCs w:val="24"/>
              </w:rPr>
            </w:pPr>
            <w:r>
              <w:rPr>
                <w:rFonts w:ascii="Times New Roman" w:hAnsi="Times New Roman" w:cs="Times New Roman"/>
                <w:sz w:val="24"/>
                <w:szCs w:val="24"/>
              </w:rPr>
              <w:t>Ask one child to pick a number between 6 and 10; for the number selected, ask the student to count that number of beans from the jar onto a sheet of construction paper. Have other children in the group to count along.</w:t>
            </w:r>
          </w:p>
          <w:p w:rsidR="00664890" w:rsidRDefault="00664890" w:rsidP="00C1563C">
            <w:pPr>
              <w:jc w:val="center"/>
              <w:rPr>
                <w:rFonts w:ascii="Times New Roman" w:hAnsi="Times New Roman" w:cs="Times New Roman"/>
                <w:sz w:val="24"/>
                <w:szCs w:val="24"/>
              </w:rPr>
            </w:pPr>
            <w:r>
              <w:rPr>
                <w:rFonts w:ascii="Times New Roman" w:hAnsi="Times New Roman" w:cs="Times New Roman"/>
                <w:sz w:val="24"/>
                <w:szCs w:val="24"/>
              </w:rPr>
              <w:t>Other students will repeat the same activity choosing a different number.</w:t>
            </w:r>
          </w:p>
          <w:p w:rsidR="00664890" w:rsidRDefault="00664890" w:rsidP="00C1563C">
            <w:pPr>
              <w:jc w:val="center"/>
              <w:rPr>
                <w:rFonts w:ascii="Times New Roman" w:hAnsi="Times New Roman" w:cs="Times New Roman"/>
                <w:sz w:val="24"/>
                <w:szCs w:val="24"/>
              </w:rPr>
            </w:pPr>
            <w:r>
              <w:rPr>
                <w:rFonts w:ascii="Times New Roman" w:hAnsi="Times New Roman" w:cs="Times New Roman"/>
                <w:sz w:val="24"/>
                <w:szCs w:val="24"/>
              </w:rPr>
              <w:t xml:space="preserve">Each child will paste the number of beans onto the sheet of paper, they will count the beans, and they will write the number of beans on the paper. </w:t>
            </w:r>
          </w:p>
          <w:p w:rsidR="00664890" w:rsidRDefault="00664890" w:rsidP="00C1563C">
            <w:pPr>
              <w:jc w:val="center"/>
              <w:rPr>
                <w:rFonts w:ascii="Times New Roman" w:hAnsi="Times New Roman" w:cs="Times New Roman"/>
                <w:sz w:val="24"/>
                <w:szCs w:val="24"/>
              </w:rPr>
            </w:pPr>
            <w:r>
              <w:rPr>
                <w:rFonts w:ascii="Times New Roman" w:hAnsi="Times New Roman" w:cs="Times New Roman"/>
                <w:sz w:val="24"/>
                <w:szCs w:val="24"/>
              </w:rPr>
              <w:t xml:space="preserve">Students will number the beans in sequence, writing a number next to each bean. </w:t>
            </w:r>
          </w:p>
        </w:tc>
      </w:tr>
      <w:tr w:rsidR="00664890" w:rsidTr="00C1563C">
        <w:trPr>
          <w:trHeight w:val="296"/>
        </w:trPr>
        <w:tc>
          <w:tcPr>
            <w:tcW w:w="11016" w:type="dxa"/>
            <w:gridSpan w:val="7"/>
          </w:tcPr>
          <w:p w:rsidR="00664890" w:rsidRPr="00D7779B" w:rsidRDefault="00664890" w:rsidP="00C1563C">
            <w:pPr>
              <w:rPr>
                <w:rFonts w:ascii="Times New Roman" w:hAnsi="Times New Roman" w:cs="Times New Roman"/>
                <w:b/>
                <w:sz w:val="24"/>
                <w:szCs w:val="24"/>
              </w:rPr>
            </w:pPr>
            <w:r w:rsidRPr="00D7779B">
              <w:rPr>
                <w:rFonts w:ascii="Times New Roman" w:hAnsi="Times New Roman" w:cs="Times New Roman"/>
                <w:b/>
                <w:sz w:val="24"/>
                <w:szCs w:val="24"/>
              </w:rPr>
              <w:t>Assessment</w:t>
            </w:r>
            <w:r>
              <w:rPr>
                <w:rFonts w:ascii="Times New Roman" w:hAnsi="Times New Roman" w:cs="Times New Roman"/>
                <w:b/>
                <w:sz w:val="24"/>
                <w:szCs w:val="24"/>
              </w:rPr>
              <w:t>(s)</w:t>
            </w:r>
            <w:r w:rsidRPr="00D7779B">
              <w:rPr>
                <w:rFonts w:ascii="Times New Roman" w:hAnsi="Times New Roman" w:cs="Times New Roman"/>
                <w:b/>
                <w:sz w:val="24"/>
                <w:szCs w:val="24"/>
              </w:rPr>
              <w:t>:</w:t>
            </w:r>
            <w:r>
              <w:rPr>
                <w:rFonts w:ascii="Times New Roman" w:hAnsi="Times New Roman" w:cs="Times New Roman"/>
                <w:b/>
                <w:sz w:val="24"/>
                <w:szCs w:val="24"/>
              </w:rPr>
              <w:t xml:space="preserve"> Students will write the sequence of numbers from 0 to </w:t>
            </w:r>
            <w:r w:rsidR="00D911FC">
              <w:rPr>
                <w:rFonts w:ascii="Times New Roman" w:hAnsi="Times New Roman" w:cs="Times New Roman"/>
                <w:b/>
                <w:sz w:val="24"/>
                <w:szCs w:val="24"/>
              </w:rPr>
              <w:t xml:space="preserve">5, they will match the number with the picture.  Whole class assessment, </w:t>
            </w:r>
            <w:r w:rsidR="00622560">
              <w:rPr>
                <w:rFonts w:ascii="Times New Roman" w:hAnsi="Times New Roman" w:cs="Times New Roman"/>
                <w:b/>
                <w:sz w:val="24"/>
                <w:szCs w:val="24"/>
              </w:rPr>
              <w:t>overall observation</w:t>
            </w:r>
            <w:r w:rsidR="00D911FC">
              <w:rPr>
                <w:rFonts w:ascii="Times New Roman" w:hAnsi="Times New Roman" w:cs="Times New Roman"/>
                <w:b/>
                <w:sz w:val="24"/>
                <w:szCs w:val="24"/>
              </w:rPr>
              <w:t xml:space="preserve"> of performance during the assessment.</w:t>
            </w:r>
            <w:r>
              <w:rPr>
                <w:rFonts w:ascii="Times New Roman" w:hAnsi="Times New Roman" w:cs="Times New Roman"/>
                <w:b/>
                <w:sz w:val="24"/>
                <w:szCs w:val="24"/>
              </w:rPr>
              <w:t xml:space="preserve"> </w:t>
            </w:r>
          </w:p>
          <w:p w:rsidR="00664890" w:rsidRDefault="00664890" w:rsidP="00C1563C">
            <w:pPr>
              <w:rPr>
                <w:rFonts w:ascii="Times New Roman" w:hAnsi="Times New Roman" w:cs="Times New Roman"/>
                <w:sz w:val="24"/>
                <w:szCs w:val="24"/>
              </w:rPr>
            </w:pPr>
          </w:p>
          <w:p w:rsidR="00664890" w:rsidRDefault="00664890" w:rsidP="00C1563C">
            <w:pPr>
              <w:rPr>
                <w:rFonts w:ascii="Times New Roman" w:hAnsi="Times New Roman" w:cs="Times New Roman"/>
                <w:sz w:val="24"/>
                <w:szCs w:val="24"/>
              </w:rPr>
            </w:pPr>
          </w:p>
        </w:tc>
      </w:tr>
      <w:tr w:rsidR="00664890" w:rsidTr="00C1563C">
        <w:trPr>
          <w:trHeight w:val="296"/>
        </w:trPr>
        <w:tc>
          <w:tcPr>
            <w:tcW w:w="11016" w:type="dxa"/>
            <w:gridSpan w:val="7"/>
          </w:tcPr>
          <w:p w:rsidR="00664890" w:rsidRDefault="00664890" w:rsidP="00C1563C">
            <w:pPr>
              <w:rPr>
                <w:rFonts w:ascii="Times New Roman" w:hAnsi="Times New Roman" w:cs="Times New Roman"/>
                <w:sz w:val="24"/>
                <w:szCs w:val="24"/>
              </w:rPr>
            </w:pPr>
            <w:r w:rsidRPr="00D7779B">
              <w:rPr>
                <w:rFonts w:ascii="Times New Roman" w:hAnsi="Times New Roman" w:cs="Times New Roman"/>
                <w:b/>
                <w:sz w:val="24"/>
                <w:szCs w:val="24"/>
              </w:rPr>
              <w:t>Teacher Reflection:</w:t>
            </w:r>
            <w:r>
              <w:rPr>
                <w:rFonts w:ascii="Times New Roman" w:hAnsi="Times New Roman" w:cs="Times New Roman"/>
                <w:sz w:val="24"/>
                <w:szCs w:val="24"/>
              </w:rPr>
              <w:t xml:space="preserve"> (Next steps?)</w:t>
            </w:r>
          </w:p>
          <w:p w:rsidR="00664890" w:rsidRDefault="00664890" w:rsidP="00C1563C">
            <w:pPr>
              <w:rPr>
                <w:rFonts w:ascii="Times New Roman" w:hAnsi="Times New Roman" w:cs="Times New Roman"/>
                <w:sz w:val="24"/>
                <w:szCs w:val="24"/>
              </w:rPr>
            </w:pPr>
          </w:p>
          <w:p w:rsidR="00664890" w:rsidRDefault="00664890" w:rsidP="00C1563C">
            <w:pPr>
              <w:rPr>
                <w:rFonts w:ascii="Times New Roman" w:hAnsi="Times New Roman" w:cs="Times New Roman"/>
                <w:sz w:val="24"/>
                <w:szCs w:val="24"/>
              </w:rPr>
            </w:pPr>
          </w:p>
          <w:p w:rsidR="00664890" w:rsidRDefault="00664890" w:rsidP="00C1563C">
            <w:pPr>
              <w:rPr>
                <w:rFonts w:ascii="Times New Roman" w:hAnsi="Times New Roman" w:cs="Times New Roman"/>
                <w:sz w:val="24"/>
                <w:szCs w:val="24"/>
              </w:rPr>
            </w:pPr>
          </w:p>
          <w:p w:rsidR="00664890" w:rsidRDefault="00664890" w:rsidP="00C1563C">
            <w:pPr>
              <w:rPr>
                <w:rFonts w:ascii="Times New Roman" w:hAnsi="Times New Roman" w:cs="Times New Roman"/>
                <w:sz w:val="24"/>
                <w:szCs w:val="24"/>
              </w:rPr>
            </w:pPr>
          </w:p>
          <w:p w:rsidR="00664890" w:rsidRDefault="00664890" w:rsidP="00C1563C">
            <w:pPr>
              <w:rPr>
                <w:rFonts w:ascii="Times New Roman" w:hAnsi="Times New Roman" w:cs="Times New Roman"/>
                <w:sz w:val="24"/>
                <w:szCs w:val="24"/>
              </w:rPr>
            </w:pPr>
          </w:p>
          <w:p w:rsidR="00664890" w:rsidRDefault="00664890" w:rsidP="00C1563C">
            <w:pPr>
              <w:rPr>
                <w:rFonts w:ascii="Times New Roman" w:hAnsi="Times New Roman" w:cs="Times New Roman"/>
                <w:sz w:val="24"/>
                <w:szCs w:val="24"/>
              </w:rPr>
            </w:pPr>
          </w:p>
          <w:p w:rsidR="00664890" w:rsidRDefault="00664890" w:rsidP="00C1563C">
            <w:pPr>
              <w:rPr>
                <w:rFonts w:ascii="Times New Roman" w:hAnsi="Times New Roman" w:cs="Times New Roman"/>
                <w:sz w:val="24"/>
                <w:szCs w:val="24"/>
              </w:rPr>
            </w:pPr>
          </w:p>
        </w:tc>
      </w:tr>
    </w:tbl>
    <w:p w:rsidR="00664890" w:rsidRPr="00A67FA5" w:rsidRDefault="00664890" w:rsidP="00664890">
      <w:pPr>
        <w:rPr>
          <w:rFonts w:ascii="Times New Roman" w:hAnsi="Times New Roman" w:cs="Times New Roman"/>
          <w:sz w:val="10"/>
          <w:szCs w:val="10"/>
        </w:rPr>
      </w:pPr>
    </w:p>
    <w:p w:rsidR="000125A6" w:rsidRDefault="00AB19C3"/>
    <w:sectPr w:rsidR="000125A6" w:rsidSect="00FE4609">
      <w:footerReference w:type="default" r:id="rId7"/>
      <w:pgSz w:w="12240" w:h="15840"/>
      <w:pgMar w:top="720" w:right="720" w:bottom="72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56657" w:rsidRDefault="00D911FC">
      <w:pPr>
        <w:spacing w:after="0" w:line="240" w:lineRule="auto"/>
      </w:pPr>
      <w:r>
        <w:separator/>
      </w:r>
    </w:p>
  </w:endnote>
  <w:endnote w:type="continuationSeparator" w:id="0">
    <w:p w:rsidR="00A56657" w:rsidRDefault="00D911F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401D" w:rsidRDefault="001E7E91">
    <w:pPr>
      <w:pStyle w:val="Footer"/>
    </w:pPr>
    <w:r>
      <w:t>Guilford County Schools</w:t>
    </w:r>
    <w:r>
      <w:tab/>
      <w:t xml:space="preserve">                                         Office of Curriculum &amp; Instruction</w:t>
    </w:r>
    <w:r>
      <w:tab/>
    </w:r>
    <w:r>
      <w:ptab w:relativeTo="margin" w:alignment="right" w:leader="none"/>
    </w:r>
    <w:r>
      <w:t>May 2012</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56657" w:rsidRDefault="00D911FC">
      <w:pPr>
        <w:spacing w:after="0" w:line="240" w:lineRule="auto"/>
      </w:pPr>
      <w:r>
        <w:separator/>
      </w:r>
    </w:p>
  </w:footnote>
  <w:footnote w:type="continuationSeparator" w:id="0">
    <w:p w:rsidR="00A56657" w:rsidRDefault="00D911FC">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664890"/>
    <w:rsid w:val="001B4F83"/>
    <w:rsid w:val="001E7E91"/>
    <w:rsid w:val="002E528A"/>
    <w:rsid w:val="00447DC3"/>
    <w:rsid w:val="00622560"/>
    <w:rsid w:val="00664890"/>
    <w:rsid w:val="00880DDB"/>
    <w:rsid w:val="00A05C15"/>
    <w:rsid w:val="00A56657"/>
    <w:rsid w:val="00AB19C3"/>
    <w:rsid w:val="00B21BA8"/>
    <w:rsid w:val="00CC241B"/>
    <w:rsid w:val="00D911F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64890"/>
    <w:pPr>
      <w:spacing w:after="20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64890"/>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664890"/>
    <w:pPr>
      <w:ind w:left="720"/>
      <w:contextualSpacing/>
    </w:pPr>
  </w:style>
  <w:style w:type="paragraph" w:styleId="Footer">
    <w:name w:val="footer"/>
    <w:basedOn w:val="Normal"/>
    <w:link w:val="FooterChar"/>
    <w:uiPriority w:val="99"/>
    <w:unhideWhenUsed/>
    <w:rsid w:val="00664890"/>
    <w:pPr>
      <w:tabs>
        <w:tab w:val="center" w:pos="4680"/>
        <w:tab w:val="right" w:pos="9360"/>
      </w:tabs>
      <w:spacing w:after="0" w:line="240" w:lineRule="auto"/>
    </w:pPr>
  </w:style>
  <w:style w:type="character" w:customStyle="1" w:styleId="FooterChar">
    <w:name w:val="Footer Char"/>
    <w:basedOn w:val="DefaultParagraphFont"/>
    <w:link w:val="Footer"/>
    <w:uiPriority w:val="99"/>
    <w:rsid w:val="00664890"/>
  </w:style>
  <w:style w:type="paragraph" w:styleId="BalloonText">
    <w:name w:val="Balloon Text"/>
    <w:basedOn w:val="Normal"/>
    <w:link w:val="BalloonTextChar"/>
    <w:uiPriority w:val="99"/>
    <w:semiHidden/>
    <w:unhideWhenUsed/>
    <w:rsid w:val="0066489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6489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64890"/>
    <w:pPr>
      <w:spacing w:after="20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64890"/>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664890"/>
    <w:pPr>
      <w:ind w:left="720"/>
      <w:contextualSpacing/>
    </w:pPr>
  </w:style>
  <w:style w:type="paragraph" w:styleId="Footer">
    <w:name w:val="footer"/>
    <w:basedOn w:val="Normal"/>
    <w:link w:val="FooterChar"/>
    <w:uiPriority w:val="99"/>
    <w:unhideWhenUsed/>
    <w:rsid w:val="00664890"/>
    <w:pPr>
      <w:tabs>
        <w:tab w:val="center" w:pos="4680"/>
        <w:tab w:val="right" w:pos="9360"/>
      </w:tabs>
      <w:spacing w:after="0" w:line="240" w:lineRule="auto"/>
    </w:pPr>
  </w:style>
  <w:style w:type="character" w:customStyle="1" w:styleId="FooterChar">
    <w:name w:val="Footer Char"/>
    <w:basedOn w:val="DefaultParagraphFont"/>
    <w:link w:val="Footer"/>
    <w:uiPriority w:val="99"/>
    <w:rsid w:val="00664890"/>
  </w:style>
  <w:style w:type="paragraph" w:styleId="BalloonText">
    <w:name w:val="Balloon Text"/>
    <w:basedOn w:val="Normal"/>
    <w:link w:val="BalloonTextChar"/>
    <w:uiPriority w:val="99"/>
    <w:semiHidden/>
    <w:unhideWhenUsed/>
    <w:rsid w:val="0066489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6489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microsoft.com/office/2007/relationships/stylesWithEffects" Target="stylesWithEffect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628</Words>
  <Characters>3585</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4205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CORTES</dc:creator>
  <cp:lastModifiedBy>Shaunita</cp:lastModifiedBy>
  <cp:revision>2</cp:revision>
  <dcterms:created xsi:type="dcterms:W3CDTF">2012-07-14T15:33:00Z</dcterms:created>
  <dcterms:modified xsi:type="dcterms:W3CDTF">2012-07-14T15:33:00Z</dcterms:modified>
</cp:coreProperties>
</file>